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AB" w:rsidRPr="00960B7E" w:rsidRDefault="002D06AB" w:rsidP="002D06AB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960B7E">
        <w:rPr>
          <w:rFonts w:ascii="Century Gothic" w:hAnsi="Century Gothic"/>
          <w:b/>
          <w:sz w:val="28"/>
          <w:szCs w:val="28"/>
          <w:u w:val="single"/>
        </w:rPr>
        <w:t xml:space="preserve">CURRICULUM VITAE </w:t>
      </w:r>
    </w:p>
    <w:p w:rsidR="002D06AB" w:rsidRDefault="002D06AB" w:rsidP="002D06AB">
      <w:pPr>
        <w:rPr>
          <w:rFonts w:ascii="Century Gothic" w:hAnsi="Century Gothic"/>
        </w:rPr>
      </w:pPr>
    </w:p>
    <w:p w:rsidR="002D06AB" w:rsidRDefault="002D06AB" w:rsidP="002D06AB">
      <w:pPr>
        <w:jc w:val="center"/>
        <w:rPr>
          <w:rFonts w:ascii="Century Gothic" w:hAnsi="Century Gothic"/>
          <w:b/>
          <w:sz w:val="16"/>
          <w:szCs w:val="16"/>
        </w:rPr>
      </w:pPr>
    </w:p>
    <w:p w:rsidR="00B23B28" w:rsidRPr="00EE36E1" w:rsidRDefault="00B23B28" w:rsidP="002D06AB">
      <w:pPr>
        <w:jc w:val="center"/>
        <w:rPr>
          <w:rFonts w:ascii="Century Gothic" w:hAnsi="Century Gothic"/>
          <w:b/>
          <w:sz w:val="16"/>
          <w:szCs w:val="16"/>
        </w:rPr>
      </w:pPr>
    </w:p>
    <w:p w:rsidR="002D06AB" w:rsidRPr="005A4488" w:rsidRDefault="002D06AB" w:rsidP="002D06AB">
      <w:pPr>
        <w:numPr>
          <w:ilvl w:val="0"/>
          <w:numId w:val="1"/>
        </w:numPr>
        <w:rPr>
          <w:rFonts w:ascii="Century Gothic" w:hAnsi="Century Gothic"/>
          <w:b/>
        </w:rPr>
      </w:pPr>
      <w:r w:rsidRPr="005A4488">
        <w:rPr>
          <w:rFonts w:ascii="Century Gothic" w:hAnsi="Century Gothic"/>
          <w:b/>
        </w:rPr>
        <w:t>ANTECEDENTES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051"/>
      </w:tblGrid>
      <w:tr w:rsidR="002D06AB" w:rsidRPr="00960B7E" w:rsidTr="00186F05">
        <w:tc>
          <w:tcPr>
            <w:tcW w:w="2988" w:type="dxa"/>
            <w:vAlign w:val="center"/>
          </w:tcPr>
          <w:p w:rsidR="002D06AB" w:rsidRPr="00960B7E" w:rsidRDefault="00256199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NOMBRE COMPLETO</w:t>
            </w:r>
          </w:p>
        </w:tc>
        <w:tc>
          <w:tcPr>
            <w:tcW w:w="6051" w:type="dxa"/>
            <w:vAlign w:val="center"/>
          </w:tcPr>
          <w:p w:rsidR="002D06AB" w:rsidRPr="00830B24" w:rsidRDefault="00256199" w:rsidP="00830B24">
            <w:pPr>
              <w:jc w:val="both"/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RICARDO ALFREDO OLEA RIVERA</w:t>
            </w:r>
          </w:p>
        </w:tc>
      </w:tr>
      <w:tr w:rsidR="00DC0046" w:rsidRPr="00960B7E" w:rsidTr="00186F05">
        <w:tc>
          <w:tcPr>
            <w:tcW w:w="2988" w:type="dxa"/>
            <w:vAlign w:val="center"/>
          </w:tcPr>
          <w:p w:rsidR="00DC0046" w:rsidRDefault="00DC0046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ESTADO CIVIL </w:t>
            </w:r>
          </w:p>
        </w:tc>
        <w:tc>
          <w:tcPr>
            <w:tcW w:w="6051" w:type="dxa"/>
            <w:vAlign w:val="center"/>
          </w:tcPr>
          <w:p w:rsidR="00DC0046" w:rsidRPr="00830B24" w:rsidRDefault="00DC0046" w:rsidP="00830B24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CASADO</w:t>
            </w:r>
          </w:p>
        </w:tc>
      </w:tr>
      <w:tr w:rsidR="003C6637" w:rsidRPr="00960B7E" w:rsidTr="00186F05">
        <w:tc>
          <w:tcPr>
            <w:tcW w:w="2988" w:type="dxa"/>
            <w:vAlign w:val="center"/>
          </w:tcPr>
          <w:p w:rsidR="003C6637" w:rsidRDefault="003C6637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FECHA NACIMIENTO</w:t>
            </w:r>
          </w:p>
        </w:tc>
        <w:tc>
          <w:tcPr>
            <w:tcW w:w="6051" w:type="dxa"/>
            <w:vAlign w:val="center"/>
          </w:tcPr>
          <w:p w:rsidR="003C6637" w:rsidRPr="00830B24" w:rsidRDefault="003C6637" w:rsidP="00830B24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 NOVIEMBRE 1967</w:t>
            </w:r>
          </w:p>
        </w:tc>
      </w:tr>
      <w:tr w:rsidR="00256199" w:rsidRPr="00960B7E" w:rsidTr="00186F05">
        <w:tc>
          <w:tcPr>
            <w:tcW w:w="2988" w:type="dxa"/>
            <w:vAlign w:val="center"/>
          </w:tcPr>
          <w:p w:rsidR="00256199" w:rsidRDefault="00256199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CEDULA IDENTIDAD</w:t>
            </w:r>
          </w:p>
        </w:tc>
        <w:tc>
          <w:tcPr>
            <w:tcW w:w="6051" w:type="dxa"/>
            <w:vAlign w:val="center"/>
          </w:tcPr>
          <w:p w:rsidR="00256199" w:rsidRPr="00830B24" w:rsidRDefault="00256199" w:rsidP="00830B24">
            <w:pPr>
              <w:jc w:val="both"/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10.749.609-2</w:t>
            </w:r>
          </w:p>
        </w:tc>
      </w:tr>
      <w:tr w:rsidR="002D06AB" w:rsidRPr="00960B7E" w:rsidTr="00186F05">
        <w:tc>
          <w:tcPr>
            <w:tcW w:w="298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CORREO ELECTRONICO</w:t>
            </w:r>
          </w:p>
        </w:tc>
        <w:tc>
          <w:tcPr>
            <w:tcW w:w="6051" w:type="dxa"/>
            <w:vAlign w:val="center"/>
          </w:tcPr>
          <w:p w:rsidR="002D06AB" w:rsidRPr="00830B24" w:rsidRDefault="00F60AAC" w:rsidP="00830B24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m.o.ingenieria2</w:t>
            </w:r>
            <w:r w:rsidR="00256199" w:rsidRPr="00830B24">
              <w:rPr>
                <w:rFonts w:ascii="Century Gothic" w:hAnsi="Century Gothic"/>
                <w:b/>
              </w:rPr>
              <w:t>@gmail.com</w:t>
            </w:r>
          </w:p>
        </w:tc>
      </w:tr>
      <w:tr w:rsidR="002D06AB" w:rsidRPr="00960B7E" w:rsidTr="00186F05">
        <w:tc>
          <w:tcPr>
            <w:tcW w:w="298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TELEFONO</w:t>
            </w:r>
          </w:p>
        </w:tc>
        <w:tc>
          <w:tcPr>
            <w:tcW w:w="6051" w:type="dxa"/>
            <w:vAlign w:val="center"/>
          </w:tcPr>
          <w:p w:rsidR="002D06AB" w:rsidRPr="00830B24" w:rsidRDefault="00256199" w:rsidP="00830B24">
            <w:pPr>
              <w:jc w:val="both"/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093325473</w:t>
            </w:r>
          </w:p>
        </w:tc>
      </w:tr>
    </w:tbl>
    <w:p w:rsidR="002D06AB" w:rsidRDefault="002D06AB" w:rsidP="002D06AB">
      <w:pPr>
        <w:rPr>
          <w:rFonts w:ascii="Century Gothic" w:hAnsi="Century Gothic"/>
        </w:rPr>
      </w:pPr>
    </w:p>
    <w:p w:rsidR="00B23B28" w:rsidRDefault="00B23B28" w:rsidP="002D06AB">
      <w:pPr>
        <w:rPr>
          <w:rFonts w:ascii="Century Gothic" w:hAnsi="Century Gothic"/>
        </w:rPr>
      </w:pPr>
    </w:p>
    <w:p w:rsidR="00B23B28" w:rsidRDefault="00B23B28" w:rsidP="002D06AB">
      <w:pPr>
        <w:rPr>
          <w:rFonts w:ascii="Century Gothic" w:hAnsi="Century Gothic"/>
        </w:rPr>
      </w:pPr>
    </w:p>
    <w:p w:rsidR="002D06AB" w:rsidRPr="005A4488" w:rsidRDefault="002D06AB" w:rsidP="002D06AB">
      <w:pPr>
        <w:numPr>
          <w:ilvl w:val="0"/>
          <w:numId w:val="1"/>
        </w:numPr>
        <w:rPr>
          <w:rFonts w:ascii="Century Gothic" w:hAnsi="Century Gothic"/>
          <w:b/>
        </w:rPr>
      </w:pPr>
      <w:r w:rsidRPr="005A4488">
        <w:rPr>
          <w:rFonts w:ascii="Century Gothic" w:hAnsi="Century Gothic"/>
          <w:b/>
        </w:rPr>
        <w:t>ANTECEDENTES ACADÉMICOS: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408"/>
        <w:gridCol w:w="5103"/>
      </w:tblGrid>
      <w:tr w:rsidR="002D06AB" w:rsidRPr="00960B7E" w:rsidTr="00186F05">
        <w:tc>
          <w:tcPr>
            <w:tcW w:w="9039" w:type="dxa"/>
            <w:gridSpan w:val="3"/>
            <w:shd w:val="clear" w:color="auto" w:fill="999999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  <w:b/>
              </w:rPr>
            </w:pPr>
            <w:r w:rsidRPr="00960B7E">
              <w:rPr>
                <w:rFonts w:ascii="Century Gothic" w:hAnsi="Century Gothic"/>
                <w:b/>
                <w:sz w:val="22"/>
                <w:szCs w:val="22"/>
              </w:rPr>
              <w:t>EDUCACIÓN BASICA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Indicar último año cursado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776FC9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8º BASICO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Nº de años cursados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776FC9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8 AÑOS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Colegio o Escuela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776FC9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E 179 QUILPUE</w:t>
            </w:r>
          </w:p>
        </w:tc>
      </w:tr>
      <w:tr w:rsidR="002D06AB" w:rsidRPr="00960B7E" w:rsidTr="00186F05">
        <w:tc>
          <w:tcPr>
            <w:tcW w:w="9039" w:type="dxa"/>
            <w:gridSpan w:val="3"/>
            <w:shd w:val="clear" w:color="auto" w:fill="999999"/>
            <w:vAlign w:val="center"/>
          </w:tcPr>
          <w:p w:rsidR="002D06AB" w:rsidRPr="00830B24" w:rsidRDefault="002D06AB" w:rsidP="00186F05">
            <w:pPr>
              <w:rPr>
                <w:rFonts w:ascii="Century Gothic" w:hAnsi="Century Gothic"/>
                <w:b/>
              </w:rPr>
            </w:pP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Indicar último año cursado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776FC9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4º MEDIO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Nº años cursados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776FC9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4 AÑOS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Colegio o Escuela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776FC9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COLEGIO CARLOS CONDELL QUILPUE</w:t>
            </w:r>
          </w:p>
        </w:tc>
      </w:tr>
      <w:tr w:rsidR="002D06AB" w:rsidRPr="00960B7E" w:rsidTr="00186F05">
        <w:tc>
          <w:tcPr>
            <w:tcW w:w="9039" w:type="dxa"/>
            <w:gridSpan w:val="3"/>
            <w:shd w:val="clear" w:color="auto" w:fill="999999"/>
            <w:vAlign w:val="center"/>
          </w:tcPr>
          <w:p w:rsidR="002D06AB" w:rsidRPr="00830B24" w:rsidRDefault="002D06AB" w:rsidP="00186F05">
            <w:pPr>
              <w:rPr>
                <w:rFonts w:ascii="Century Gothic" w:hAnsi="Century Gothic"/>
                <w:b/>
              </w:rPr>
            </w:pP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Carrera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515CC0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TECNICO SUPERIO</w:t>
            </w:r>
            <w:r w:rsidR="00830B24">
              <w:rPr>
                <w:rFonts w:ascii="Century Gothic" w:hAnsi="Century Gothic"/>
                <w:b/>
              </w:rPr>
              <w:t>R</w:t>
            </w:r>
            <w:r w:rsidRPr="00830B24">
              <w:rPr>
                <w:rFonts w:ascii="Century Gothic" w:hAnsi="Century Gothic"/>
                <w:b/>
              </w:rPr>
              <w:t xml:space="preserve"> MECANICA INDUSTRIAL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Fecha de Titulación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830B24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MARZO 1987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Duración  (años)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830B24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2 AÑOS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Institución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830B24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INACAP VALPARAISO</w:t>
            </w:r>
          </w:p>
        </w:tc>
      </w:tr>
      <w:tr w:rsidR="002D06AB" w:rsidRPr="00960B7E" w:rsidTr="00186F05">
        <w:tc>
          <w:tcPr>
            <w:tcW w:w="3528" w:type="dxa"/>
            <w:shd w:val="clear" w:color="auto" w:fill="808080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</w:p>
        </w:tc>
        <w:tc>
          <w:tcPr>
            <w:tcW w:w="408" w:type="dxa"/>
            <w:shd w:val="clear" w:color="auto" w:fill="808080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</w:p>
        </w:tc>
        <w:tc>
          <w:tcPr>
            <w:tcW w:w="5103" w:type="dxa"/>
            <w:shd w:val="clear" w:color="auto" w:fill="808080"/>
            <w:vAlign w:val="center"/>
          </w:tcPr>
          <w:p w:rsidR="002D06AB" w:rsidRPr="00830B24" w:rsidRDefault="002D06AB" w:rsidP="00186F05">
            <w:pPr>
              <w:rPr>
                <w:rFonts w:ascii="Century Gothic" w:hAnsi="Century Gothic"/>
                <w:b/>
              </w:rPr>
            </w:pP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Carrera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830B24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INGENIERIA EN GESTION Y DESARROLLO TECNOLOGICO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Fecha de Titulación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CD0ECA" w:rsidP="00186F0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JUNIO</w:t>
            </w:r>
            <w:r w:rsidR="00830B24" w:rsidRPr="00830B24">
              <w:rPr>
                <w:rFonts w:ascii="Century Gothic" w:hAnsi="Century Gothic"/>
                <w:b/>
              </w:rPr>
              <w:t xml:space="preserve"> 200</w:t>
            </w: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Duración  (años)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830B24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3 AÑOS</w:t>
            </w:r>
          </w:p>
        </w:tc>
      </w:tr>
      <w:tr w:rsidR="002D06AB" w:rsidRPr="00960B7E" w:rsidTr="00186F05">
        <w:tc>
          <w:tcPr>
            <w:tcW w:w="352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Institución</w:t>
            </w:r>
          </w:p>
        </w:tc>
        <w:tc>
          <w:tcPr>
            <w:tcW w:w="408" w:type="dxa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  <w:r w:rsidRPr="00960B7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2D06AB" w:rsidRPr="00830B24" w:rsidRDefault="00830B24" w:rsidP="00186F05">
            <w:pPr>
              <w:rPr>
                <w:rFonts w:ascii="Century Gothic" w:hAnsi="Century Gothic"/>
                <w:b/>
              </w:rPr>
            </w:pPr>
            <w:r w:rsidRPr="00830B24">
              <w:rPr>
                <w:rFonts w:ascii="Century Gothic" w:hAnsi="Century Gothic"/>
                <w:b/>
              </w:rPr>
              <w:t>UNIVERCIDAD TECNOLOGICA INACAP</w:t>
            </w:r>
          </w:p>
        </w:tc>
      </w:tr>
      <w:tr w:rsidR="002D06AB" w:rsidRPr="00960B7E" w:rsidTr="00186F05">
        <w:tc>
          <w:tcPr>
            <w:tcW w:w="9039" w:type="dxa"/>
            <w:gridSpan w:val="3"/>
            <w:shd w:val="clear" w:color="auto" w:fill="999999"/>
            <w:vAlign w:val="center"/>
          </w:tcPr>
          <w:p w:rsidR="002D06AB" w:rsidRPr="00960B7E" w:rsidRDefault="002D06AB" w:rsidP="00186F05">
            <w:pPr>
              <w:rPr>
                <w:rFonts w:ascii="Century Gothic" w:hAnsi="Century Gothic"/>
              </w:rPr>
            </w:pPr>
          </w:p>
        </w:tc>
      </w:tr>
    </w:tbl>
    <w:p w:rsidR="00830B24" w:rsidRDefault="00830B24" w:rsidP="002D06AB">
      <w:pPr>
        <w:ind w:left="360"/>
        <w:rPr>
          <w:rFonts w:ascii="Century Gothic" w:hAnsi="Century Gothic"/>
        </w:rPr>
      </w:pPr>
    </w:p>
    <w:p w:rsidR="00B23B28" w:rsidRDefault="00B23B28" w:rsidP="002D06AB">
      <w:pPr>
        <w:ind w:left="360"/>
        <w:rPr>
          <w:rFonts w:ascii="Century Gothic" w:hAnsi="Century Gothic"/>
        </w:rPr>
      </w:pPr>
    </w:p>
    <w:p w:rsidR="00B23B28" w:rsidRDefault="00B23B28" w:rsidP="002D06AB">
      <w:pPr>
        <w:ind w:left="360"/>
        <w:rPr>
          <w:rFonts w:ascii="Century Gothic" w:hAnsi="Century Gothic"/>
        </w:rPr>
      </w:pPr>
    </w:p>
    <w:p w:rsidR="00B23B28" w:rsidRDefault="00B23B28" w:rsidP="002D06AB">
      <w:pPr>
        <w:ind w:left="360"/>
        <w:rPr>
          <w:rFonts w:ascii="Century Gothic" w:hAnsi="Century Gothic"/>
        </w:rPr>
      </w:pPr>
    </w:p>
    <w:p w:rsidR="00B23B28" w:rsidRDefault="00B23B28" w:rsidP="002D06AB">
      <w:pPr>
        <w:ind w:left="360"/>
        <w:rPr>
          <w:rFonts w:ascii="Century Gothic" w:hAnsi="Century Gothic"/>
        </w:rPr>
      </w:pPr>
    </w:p>
    <w:p w:rsidR="00B23B28" w:rsidRDefault="00B23B28" w:rsidP="002D06AB">
      <w:pPr>
        <w:ind w:left="360"/>
        <w:rPr>
          <w:rFonts w:ascii="Century Gothic" w:hAnsi="Century Gothic"/>
        </w:rPr>
      </w:pPr>
    </w:p>
    <w:p w:rsidR="00B23B28" w:rsidRDefault="00B23B28" w:rsidP="002D06AB">
      <w:pPr>
        <w:ind w:left="360"/>
        <w:rPr>
          <w:rFonts w:ascii="Century Gothic" w:hAnsi="Century Gothic"/>
        </w:rPr>
      </w:pPr>
    </w:p>
    <w:p w:rsidR="002D06AB" w:rsidRDefault="002D06AB" w:rsidP="002D06AB">
      <w:pPr>
        <w:numPr>
          <w:ilvl w:val="0"/>
          <w:numId w:val="1"/>
        </w:numPr>
        <w:rPr>
          <w:rFonts w:ascii="Century Gothic" w:hAnsi="Century Gothic"/>
          <w:b/>
        </w:rPr>
      </w:pPr>
      <w:r w:rsidRPr="005A4488">
        <w:rPr>
          <w:rFonts w:ascii="Century Gothic" w:hAnsi="Century Gothic"/>
          <w:b/>
        </w:rPr>
        <w:lastRenderedPageBreak/>
        <w:t>ANTECEDENTES LABORALES:</w:t>
      </w:r>
    </w:p>
    <w:p w:rsidR="002D06AB" w:rsidRDefault="002D06AB" w:rsidP="002D06A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3.1.-  Logros profesionales:</w:t>
      </w:r>
    </w:p>
    <w:p w:rsidR="005F4E1C" w:rsidRDefault="005F4E1C" w:rsidP="002D06AB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0"/>
      </w:tblGrid>
      <w:tr w:rsidR="002D06AB" w:rsidRPr="00544298" w:rsidTr="00186F05">
        <w:tc>
          <w:tcPr>
            <w:tcW w:w="8980" w:type="dxa"/>
            <w:vAlign w:val="center"/>
          </w:tcPr>
          <w:p w:rsidR="002D06AB" w:rsidRPr="005F4E1C" w:rsidRDefault="00830B24" w:rsidP="007B65F1">
            <w:pPr>
              <w:jc w:val="both"/>
              <w:rPr>
                <w:rFonts w:ascii="Century Gothic" w:hAnsi="Century Gothic"/>
                <w:b/>
              </w:rPr>
            </w:pPr>
            <w:r w:rsidRPr="005F4E1C">
              <w:rPr>
                <w:rFonts w:ascii="Century Gothic" w:hAnsi="Century Gothic"/>
                <w:b/>
              </w:rPr>
              <w:t>Durante los últimos 10 años me desempeñe en el cargo de Gerente de Op</w:t>
            </w:r>
            <w:r w:rsidR="007B65F1" w:rsidRPr="005F4E1C">
              <w:rPr>
                <w:rFonts w:ascii="Century Gothic" w:hAnsi="Century Gothic"/>
                <w:b/>
              </w:rPr>
              <w:t xml:space="preserve">eraciones de Empresa </w:t>
            </w:r>
            <w:r w:rsidRPr="005F4E1C">
              <w:rPr>
                <w:rFonts w:ascii="Century Gothic" w:hAnsi="Century Gothic"/>
                <w:b/>
              </w:rPr>
              <w:t xml:space="preserve"> Normagas Ingenieros Ltda.</w:t>
            </w:r>
            <w:r w:rsidR="007B65F1" w:rsidRPr="005F4E1C">
              <w:rPr>
                <w:rFonts w:ascii="Century Gothic" w:hAnsi="Century Gothic"/>
                <w:b/>
              </w:rPr>
              <w:t xml:space="preserve"> Prestándole servicios a las empresas distribuidoras de Gas Licuado y Natural de la 5ª Región.</w:t>
            </w:r>
          </w:p>
          <w:p w:rsidR="007B65F1" w:rsidRPr="005F4E1C" w:rsidRDefault="007B65F1" w:rsidP="007B65F1">
            <w:pPr>
              <w:jc w:val="both"/>
              <w:rPr>
                <w:rFonts w:ascii="Century Gothic" w:hAnsi="Century Gothic"/>
                <w:b/>
              </w:rPr>
            </w:pPr>
            <w:r w:rsidRPr="005F4E1C">
              <w:rPr>
                <w:rFonts w:ascii="Century Gothic" w:hAnsi="Century Gothic"/>
                <w:b/>
              </w:rPr>
              <w:t>Este servicio consiste en el desarrollo y ejecución de proyectos relacionados con la distribución de gas en las áreas Domiciliarias y Comerciales.</w:t>
            </w:r>
          </w:p>
          <w:p w:rsidR="007B65F1" w:rsidRPr="005F4E1C" w:rsidRDefault="00643661" w:rsidP="007B65F1">
            <w:pPr>
              <w:jc w:val="both"/>
              <w:rPr>
                <w:rFonts w:ascii="Century Gothic" w:hAnsi="Century Gothic"/>
                <w:b/>
              </w:rPr>
            </w:pPr>
            <w:r w:rsidRPr="005F4E1C">
              <w:rPr>
                <w:rFonts w:ascii="Century Gothic" w:hAnsi="Century Gothic"/>
                <w:b/>
              </w:rPr>
              <w:t xml:space="preserve">Cabe destacar que en el periodo comprendido entre 01/2006 – 01/2011 tuve a cargo el Servicio de Emergencias Técnicas de Empresas Lipigas S.A. en la 5ª región. Gestión que se encargaba de solucionar todas las emergencias producidas por fugas de gas en cilindros y estanques </w:t>
            </w:r>
            <w:r w:rsidR="005F4E1C" w:rsidRPr="005F4E1C">
              <w:rPr>
                <w:rFonts w:ascii="Century Gothic" w:hAnsi="Century Gothic"/>
                <w:b/>
              </w:rPr>
              <w:t>en sectores domiciliarios; comerciales e industriales.</w:t>
            </w:r>
          </w:p>
          <w:p w:rsidR="00EC07CB" w:rsidRPr="00544298" w:rsidRDefault="00EC07CB" w:rsidP="005F4E1C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EC07CB" w:rsidRDefault="00EC07CB" w:rsidP="002D06AB">
      <w:pPr>
        <w:rPr>
          <w:rFonts w:ascii="Century Gothic" w:hAnsi="Century Gothic"/>
          <w:b/>
        </w:rPr>
      </w:pPr>
    </w:p>
    <w:p w:rsidR="00EC07CB" w:rsidRDefault="00EC07CB" w:rsidP="002D06AB">
      <w:pPr>
        <w:rPr>
          <w:rFonts w:ascii="Century Gothic" w:hAnsi="Century Gothic"/>
          <w:b/>
        </w:rPr>
      </w:pPr>
    </w:p>
    <w:p w:rsidR="00EC07CB" w:rsidRDefault="00EC07CB" w:rsidP="002D06AB">
      <w:pPr>
        <w:rPr>
          <w:rFonts w:ascii="Century Gothic" w:hAnsi="Century Gothic"/>
          <w:b/>
        </w:rPr>
      </w:pPr>
    </w:p>
    <w:p w:rsidR="00EC07CB" w:rsidRDefault="00EC07CB" w:rsidP="002D06AB">
      <w:pPr>
        <w:rPr>
          <w:rFonts w:ascii="Century Gothic" w:hAnsi="Century Gothic"/>
          <w:b/>
        </w:rPr>
      </w:pPr>
    </w:p>
    <w:p w:rsidR="002D06AB" w:rsidRDefault="005F4E1C" w:rsidP="002D06A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3.2.- U</w:t>
      </w:r>
      <w:r w:rsidR="002D06AB" w:rsidRPr="00C45232">
        <w:rPr>
          <w:rFonts w:ascii="Century Gothic" w:hAnsi="Century Gothic"/>
          <w:b/>
        </w:rPr>
        <w:t>ltimo</w:t>
      </w:r>
      <w:r w:rsidR="002D06AB">
        <w:rPr>
          <w:rFonts w:ascii="Century Gothic" w:hAnsi="Century Gothic"/>
          <w:b/>
        </w:rPr>
        <w:t xml:space="preserve"> t</w:t>
      </w:r>
      <w:r w:rsidR="002D06AB" w:rsidRPr="00C45232">
        <w:rPr>
          <w:rFonts w:ascii="Century Gothic" w:hAnsi="Century Gothic"/>
          <w:b/>
        </w:rPr>
        <w:t>rabajo:</w:t>
      </w:r>
    </w:p>
    <w:p w:rsidR="005F4E1C" w:rsidRDefault="005F4E1C" w:rsidP="002D06AB">
      <w:pPr>
        <w:rPr>
          <w:rFonts w:ascii="Century Gothic" w:hAnsi="Century Gothic"/>
          <w:b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6"/>
        <w:gridCol w:w="416"/>
        <w:gridCol w:w="5556"/>
      </w:tblGrid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Organización</w:t>
            </w:r>
          </w:p>
        </w:tc>
        <w:tc>
          <w:tcPr>
            <w:tcW w:w="416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56" w:type="dxa"/>
            <w:vAlign w:val="center"/>
          </w:tcPr>
          <w:p w:rsidR="002D06AB" w:rsidRPr="00DC0046" w:rsidRDefault="00CE54BC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EGA INGENIERIA LTDA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Cargo</w:t>
            </w:r>
          </w:p>
        </w:tc>
        <w:tc>
          <w:tcPr>
            <w:tcW w:w="416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56" w:type="dxa"/>
            <w:vAlign w:val="center"/>
          </w:tcPr>
          <w:p w:rsidR="002D06AB" w:rsidRPr="00DC0046" w:rsidRDefault="005F4E1C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Ingeniero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Período</w:t>
            </w:r>
          </w:p>
        </w:tc>
        <w:tc>
          <w:tcPr>
            <w:tcW w:w="416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56" w:type="dxa"/>
            <w:vAlign w:val="center"/>
          </w:tcPr>
          <w:p w:rsidR="002D06AB" w:rsidRPr="00DC0046" w:rsidRDefault="00CE54BC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01/2012 – a la fecha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</w:p>
        </w:tc>
        <w:tc>
          <w:tcPr>
            <w:tcW w:w="416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56" w:type="dxa"/>
            <w:vAlign w:val="center"/>
          </w:tcPr>
          <w:p w:rsidR="002D06AB" w:rsidRPr="00DC0046" w:rsidRDefault="00CE54BC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 xml:space="preserve">A cargo área comercial y supervisión de instalaciones y proyectos de  gas en obra. </w:t>
            </w:r>
          </w:p>
        </w:tc>
      </w:tr>
    </w:tbl>
    <w:p w:rsidR="002D06AB" w:rsidRPr="005A4488" w:rsidRDefault="002D06AB" w:rsidP="002D06AB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6"/>
        <w:gridCol w:w="416"/>
        <w:gridCol w:w="5563"/>
      </w:tblGrid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ORGANIZACIÓN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63" w:type="dxa"/>
            <w:vAlign w:val="center"/>
          </w:tcPr>
          <w:p w:rsidR="002D06AB" w:rsidRPr="00DC0046" w:rsidRDefault="003F2B61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NORMAGAS INGENIEROS LTDA.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Cargo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63" w:type="dxa"/>
            <w:vAlign w:val="center"/>
          </w:tcPr>
          <w:p w:rsidR="002D06AB" w:rsidRPr="00DC0046" w:rsidRDefault="003F2B61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Gerente Operaciones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Período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63" w:type="dxa"/>
            <w:vAlign w:val="center"/>
          </w:tcPr>
          <w:p w:rsidR="002D06AB" w:rsidRPr="00DC0046" w:rsidRDefault="003F2B61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2001 - 2011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Principales funciones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63" w:type="dxa"/>
            <w:vAlign w:val="center"/>
          </w:tcPr>
          <w:p w:rsidR="002D06AB" w:rsidRPr="00DC0046" w:rsidRDefault="003F2B61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Normalización de instalaciones de gas licuado y natural de acuerdo a D.S. SEC222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</w:p>
        </w:tc>
        <w:tc>
          <w:tcPr>
            <w:tcW w:w="5563" w:type="dxa"/>
            <w:vAlign w:val="center"/>
          </w:tcPr>
          <w:p w:rsidR="002D06AB" w:rsidRPr="00DC0046" w:rsidRDefault="003F2B61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Ejecución de proyectos de redes de gas Licuado para Empresa Lipigas S.A.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</w:p>
        </w:tc>
        <w:tc>
          <w:tcPr>
            <w:tcW w:w="5563" w:type="dxa"/>
            <w:vAlign w:val="center"/>
          </w:tcPr>
          <w:p w:rsidR="002D06AB" w:rsidRPr="00DC0046" w:rsidRDefault="003F2B61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Servicio de Emergencias Técnicas Lipigas 5ª región.</w:t>
            </w:r>
          </w:p>
        </w:tc>
      </w:tr>
    </w:tbl>
    <w:p w:rsidR="002D06AB" w:rsidRPr="005A4488" w:rsidRDefault="002D06AB" w:rsidP="002D06AB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6"/>
        <w:gridCol w:w="416"/>
        <w:gridCol w:w="5563"/>
      </w:tblGrid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ORGANIZACIÓN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63" w:type="dxa"/>
            <w:vAlign w:val="center"/>
          </w:tcPr>
          <w:p w:rsidR="002D06AB" w:rsidRPr="00DC0046" w:rsidRDefault="003F2B61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METROGAS NATURAL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Cargo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63" w:type="dxa"/>
            <w:vAlign w:val="center"/>
          </w:tcPr>
          <w:p w:rsidR="002D06AB" w:rsidRPr="00DC0046" w:rsidRDefault="003F2B61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Ingeniero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Período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63" w:type="dxa"/>
            <w:vAlign w:val="center"/>
          </w:tcPr>
          <w:p w:rsidR="002D06AB" w:rsidRPr="00DC0046" w:rsidRDefault="003F2B61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2000 - 2001</w:t>
            </w:r>
          </w:p>
        </w:tc>
      </w:tr>
      <w:tr w:rsidR="002D06AB" w:rsidRPr="00544298" w:rsidTr="00186F05">
        <w:tc>
          <w:tcPr>
            <w:tcW w:w="277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Principales funciones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563" w:type="dxa"/>
            <w:vAlign w:val="center"/>
          </w:tcPr>
          <w:p w:rsidR="002D06AB" w:rsidRPr="00DC0046" w:rsidRDefault="00DC0046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Evaluación de proyectos de conversión de gas Licuado a gas Natural en región metropolitana</w:t>
            </w:r>
          </w:p>
        </w:tc>
      </w:tr>
    </w:tbl>
    <w:p w:rsidR="002D06AB" w:rsidRPr="00C45232" w:rsidRDefault="002D06AB" w:rsidP="002D06A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</w:rPr>
        <w:lastRenderedPageBreak/>
        <w:t>4</w:t>
      </w:r>
      <w:r w:rsidRPr="00C45232">
        <w:rPr>
          <w:rFonts w:ascii="Century Gothic" w:hAnsi="Century Gothic"/>
          <w:b/>
        </w:rPr>
        <w:t xml:space="preserve">.- </w:t>
      </w:r>
      <w:r>
        <w:rPr>
          <w:rFonts w:ascii="Century Gothic" w:hAnsi="Century Gothic"/>
          <w:b/>
        </w:rPr>
        <w:t xml:space="preserve">OTROS ANTECEDENTES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1"/>
        <w:gridCol w:w="416"/>
        <w:gridCol w:w="5308"/>
      </w:tblGrid>
      <w:tr w:rsidR="002D06AB" w:rsidRPr="00544298" w:rsidTr="00186F05">
        <w:tc>
          <w:tcPr>
            <w:tcW w:w="3031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 xml:space="preserve">Nivel de computación 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:</w:t>
            </w:r>
          </w:p>
        </w:tc>
        <w:tc>
          <w:tcPr>
            <w:tcW w:w="5308" w:type="dxa"/>
            <w:vAlign w:val="center"/>
          </w:tcPr>
          <w:p w:rsidR="002D06AB" w:rsidRPr="00DC0046" w:rsidRDefault="005F4E1C" w:rsidP="00186F05">
            <w:pPr>
              <w:rPr>
                <w:rFonts w:ascii="Century Gothic" w:hAnsi="Century Gothic"/>
                <w:b/>
              </w:rPr>
            </w:pPr>
            <w:r w:rsidRPr="00DC0046">
              <w:rPr>
                <w:rFonts w:ascii="Century Gothic" w:hAnsi="Century Gothic"/>
                <w:b/>
              </w:rPr>
              <w:t>Medio</w:t>
            </w:r>
          </w:p>
        </w:tc>
      </w:tr>
    </w:tbl>
    <w:p w:rsidR="00DC0046" w:rsidRDefault="00DC0046" w:rsidP="002D06AB">
      <w:pPr>
        <w:jc w:val="both"/>
        <w:rPr>
          <w:rFonts w:ascii="Century Gothic" w:hAnsi="Century Gothic"/>
          <w:b/>
        </w:rPr>
      </w:pPr>
    </w:p>
    <w:p w:rsidR="00B23B28" w:rsidRDefault="00B23B28" w:rsidP="002D06AB">
      <w:pPr>
        <w:jc w:val="both"/>
        <w:rPr>
          <w:rFonts w:ascii="Century Gothic" w:hAnsi="Century Gothic"/>
          <w:b/>
        </w:rPr>
      </w:pPr>
    </w:p>
    <w:p w:rsidR="00B23B28" w:rsidRDefault="00B23B28" w:rsidP="002D06AB">
      <w:pPr>
        <w:jc w:val="both"/>
        <w:rPr>
          <w:rFonts w:ascii="Century Gothic" w:hAnsi="Century Gothic"/>
          <w:b/>
        </w:rPr>
      </w:pPr>
    </w:p>
    <w:p w:rsidR="002D06AB" w:rsidRDefault="002D06AB" w:rsidP="002D06AB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5.- </w:t>
      </w:r>
      <w:r w:rsidRPr="005A4488">
        <w:rPr>
          <w:rFonts w:ascii="Century Gothic" w:hAnsi="Century Gothic"/>
          <w:b/>
        </w:rPr>
        <w:t xml:space="preserve">REFERENCIAS </w:t>
      </w:r>
      <w:r w:rsidR="00014F49">
        <w:rPr>
          <w:rFonts w:ascii="Century Gothic" w:hAnsi="Century Gothic"/>
          <w:b/>
        </w:rPr>
        <w:t>ULTIMOS</w:t>
      </w:r>
      <w:r>
        <w:rPr>
          <w:rFonts w:ascii="Century Gothic" w:hAnsi="Century Gothic"/>
          <w:b/>
        </w:rPr>
        <w:t xml:space="preserve"> JEFES DIRECTOS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4"/>
        <w:gridCol w:w="416"/>
        <w:gridCol w:w="5105"/>
      </w:tblGrid>
      <w:tr w:rsidR="002D06AB" w:rsidRPr="00544298" w:rsidTr="00186F05">
        <w:tc>
          <w:tcPr>
            <w:tcW w:w="3234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Institución</w:t>
            </w:r>
          </w:p>
        </w:tc>
        <w:tc>
          <w:tcPr>
            <w:tcW w:w="416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5105" w:type="dxa"/>
          </w:tcPr>
          <w:p w:rsidR="002D06AB" w:rsidRPr="006075BB" w:rsidRDefault="00DC0046" w:rsidP="00186F05">
            <w:pPr>
              <w:rPr>
                <w:rFonts w:ascii="Century Gothic" w:hAnsi="Century Gothic"/>
                <w:b/>
              </w:rPr>
            </w:pPr>
            <w:r w:rsidRPr="006075BB">
              <w:rPr>
                <w:rFonts w:ascii="Century Gothic" w:hAnsi="Century Gothic"/>
                <w:b/>
              </w:rPr>
              <w:t>EGA INGENIERIA</w:t>
            </w:r>
          </w:p>
        </w:tc>
      </w:tr>
      <w:tr w:rsidR="002D06AB" w:rsidRPr="00544298" w:rsidTr="00186F05">
        <w:tc>
          <w:tcPr>
            <w:tcW w:w="3234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Nombre de la referencia</w:t>
            </w:r>
          </w:p>
        </w:tc>
        <w:tc>
          <w:tcPr>
            <w:tcW w:w="416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5105" w:type="dxa"/>
          </w:tcPr>
          <w:p w:rsidR="002D06AB" w:rsidRPr="006075BB" w:rsidRDefault="00DC0046" w:rsidP="00186F05">
            <w:pPr>
              <w:rPr>
                <w:rFonts w:ascii="Century Gothic" w:hAnsi="Century Gothic"/>
                <w:b/>
              </w:rPr>
            </w:pPr>
            <w:r w:rsidRPr="006075BB">
              <w:rPr>
                <w:rFonts w:ascii="Century Gothic" w:hAnsi="Century Gothic"/>
                <w:b/>
              </w:rPr>
              <w:t>Eduardo Gonzalez Arevalo</w:t>
            </w:r>
          </w:p>
        </w:tc>
      </w:tr>
      <w:tr w:rsidR="002D06AB" w:rsidRPr="00ED1957" w:rsidTr="00186F05">
        <w:tc>
          <w:tcPr>
            <w:tcW w:w="3234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Cargo</w:t>
            </w:r>
          </w:p>
        </w:tc>
        <w:tc>
          <w:tcPr>
            <w:tcW w:w="416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5105" w:type="dxa"/>
          </w:tcPr>
          <w:p w:rsidR="002D06AB" w:rsidRPr="006075BB" w:rsidRDefault="00DC0046" w:rsidP="00186F05">
            <w:pPr>
              <w:rPr>
                <w:rFonts w:ascii="Century Gothic" w:hAnsi="Century Gothic"/>
                <w:b/>
              </w:rPr>
            </w:pPr>
            <w:r w:rsidRPr="006075BB">
              <w:rPr>
                <w:rFonts w:ascii="Century Gothic" w:hAnsi="Century Gothic"/>
                <w:b/>
              </w:rPr>
              <w:t>Gerente General</w:t>
            </w:r>
          </w:p>
        </w:tc>
      </w:tr>
      <w:tr w:rsidR="002D06AB" w:rsidRPr="00544298" w:rsidTr="00186F05">
        <w:tc>
          <w:tcPr>
            <w:tcW w:w="3234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Teléfono</w:t>
            </w:r>
          </w:p>
        </w:tc>
        <w:tc>
          <w:tcPr>
            <w:tcW w:w="416" w:type="dxa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5105" w:type="dxa"/>
          </w:tcPr>
          <w:p w:rsidR="002D06AB" w:rsidRPr="006075BB" w:rsidRDefault="00DC0046" w:rsidP="00186F05">
            <w:pPr>
              <w:rPr>
                <w:rFonts w:ascii="Century Gothic" w:hAnsi="Century Gothic"/>
                <w:b/>
              </w:rPr>
            </w:pPr>
            <w:r w:rsidRPr="006075BB">
              <w:rPr>
                <w:rFonts w:ascii="Century Gothic" w:hAnsi="Century Gothic"/>
                <w:b/>
              </w:rPr>
              <w:t>085614853</w:t>
            </w:r>
          </w:p>
        </w:tc>
      </w:tr>
    </w:tbl>
    <w:p w:rsidR="002D06AB" w:rsidRPr="005A4488" w:rsidRDefault="002D06AB" w:rsidP="002D06AB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4"/>
        <w:gridCol w:w="416"/>
        <w:gridCol w:w="5105"/>
      </w:tblGrid>
      <w:tr w:rsidR="002D06AB" w:rsidRPr="00544298" w:rsidTr="00186F05">
        <w:tc>
          <w:tcPr>
            <w:tcW w:w="3234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Institución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5105" w:type="dxa"/>
            <w:vAlign w:val="center"/>
          </w:tcPr>
          <w:p w:rsidR="002D06AB" w:rsidRPr="006075BB" w:rsidRDefault="00DC0046" w:rsidP="00186F05">
            <w:pPr>
              <w:rPr>
                <w:rFonts w:ascii="Century Gothic" w:hAnsi="Century Gothic"/>
                <w:b/>
              </w:rPr>
            </w:pPr>
            <w:r w:rsidRPr="006075BB">
              <w:rPr>
                <w:rFonts w:ascii="Century Gothic" w:hAnsi="Century Gothic"/>
                <w:b/>
              </w:rPr>
              <w:t>LIPIGAS S.A.</w:t>
            </w:r>
          </w:p>
        </w:tc>
      </w:tr>
      <w:tr w:rsidR="002D06AB" w:rsidRPr="00544298" w:rsidTr="00186F05">
        <w:tc>
          <w:tcPr>
            <w:tcW w:w="3234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Nombre de la referencia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5105" w:type="dxa"/>
            <w:vAlign w:val="center"/>
          </w:tcPr>
          <w:p w:rsidR="002D06AB" w:rsidRPr="006075BB" w:rsidRDefault="00DC0046" w:rsidP="00186F05">
            <w:pPr>
              <w:rPr>
                <w:rFonts w:ascii="Century Gothic" w:hAnsi="Century Gothic"/>
                <w:b/>
              </w:rPr>
            </w:pPr>
            <w:r w:rsidRPr="006075BB">
              <w:rPr>
                <w:rFonts w:ascii="Century Gothic" w:hAnsi="Century Gothic"/>
                <w:b/>
              </w:rPr>
              <w:t>Gonzalo  Leiva C.</w:t>
            </w:r>
          </w:p>
        </w:tc>
      </w:tr>
      <w:tr w:rsidR="002D06AB" w:rsidRPr="00544298" w:rsidTr="00186F05">
        <w:tc>
          <w:tcPr>
            <w:tcW w:w="3234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Cargo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5105" w:type="dxa"/>
            <w:vAlign w:val="center"/>
          </w:tcPr>
          <w:p w:rsidR="002D06AB" w:rsidRPr="006075BB" w:rsidRDefault="00DC0046" w:rsidP="00186F05">
            <w:pPr>
              <w:rPr>
                <w:rFonts w:ascii="Century Gothic" w:hAnsi="Century Gothic"/>
                <w:b/>
              </w:rPr>
            </w:pPr>
            <w:r w:rsidRPr="006075BB">
              <w:rPr>
                <w:rFonts w:ascii="Century Gothic" w:hAnsi="Century Gothic"/>
                <w:b/>
              </w:rPr>
              <w:t>Jefe Instalaciones</w:t>
            </w:r>
          </w:p>
        </w:tc>
      </w:tr>
      <w:tr w:rsidR="002D06AB" w:rsidRPr="00544298" w:rsidTr="00186F05">
        <w:tc>
          <w:tcPr>
            <w:tcW w:w="3234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 w:rsidRPr="00544298">
              <w:rPr>
                <w:rFonts w:ascii="Century Gothic" w:hAnsi="Century Gothic"/>
              </w:rPr>
              <w:t>Teléfono</w:t>
            </w:r>
          </w:p>
        </w:tc>
        <w:tc>
          <w:tcPr>
            <w:tcW w:w="416" w:type="dxa"/>
            <w:vAlign w:val="center"/>
          </w:tcPr>
          <w:p w:rsidR="002D06AB" w:rsidRPr="00544298" w:rsidRDefault="002D06AB" w:rsidP="00186F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5105" w:type="dxa"/>
            <w:vAlign w:val="center"/>
          </w:tcPr>
          <w:p w:rsidR="002D06AB" w:rsidRPr="006075BB" w:rsidRDefault="00DC0046" w:rsidP="00186F05">
            <w:pPr>
              <w:rPr>
                <w:rFonts w:ascii="Century Gothic" w:hAnsi="Century Gothic"/>
                <w:b/>
              </w:rPr>
            </w:pPr>
            <w:r w:rsidRPr="006075BB">
              <w:rPr>
                <w:rFonts w:ascii="Century Gothic" w:hAnsi="Century Gothic"/>
                <w:b/>
              </w:rPr>
              <w:t>094374758</w:t>
            </w:r>
          </w:p>
        </w:tc>
      </w:tr>
    </w:tbl>
    <w:p w:rsidR="002D06AB" w:rsidRDefault="002D06AB" w:rsidP="002D06AB">
      <w:pPr>
        <w:rPr>
          <w:rFonts w:ascii="Century Gothic" w:hAnsi="Century Gothic"/>
        </w:rPr>
      </w:pPr>
    </w:p>
    <w:p w:rsidR="00B23B28" w:rsidRDefault="00B23B28" w:rsidP="002D06AB">
      <w:pPr>
        <w:rPr>
          <w:rFonts w:ascii="Century Gothic" w:hAnsi="Century Gothic"/>
        </w:rPr>
      </w:pPr>
    </w:p>
    <w:p w:rsidR="00B23B28" w:rsidRPr="005A4488" w:rsidRDefault="00B23B28" w:rsidP="002D06AB">
      <w:pPr>
        <w:rPr>
          <w:rFonts w:ascii="Century Gothic" w:hAnsi="Century Gothic"/>
        </w:rPr>
      </w:pPr>
    </w:p>
    <w:p w:rsidR="002D06AB" w:rsidRPr="00B17B66" w:rsidRDefault="00B17B66" w:rsidP="002D06AB">
      <w:pPr>
        <w:rPr>
          <w:rFonts w:ascii="Century Gothic" w:hAnsi="Century Gothic"/>
          <w:b/>
        </w:rPr>
      </w:pPr>
      <w:r w:rsidRPr="00B17B66">
        <w:rPr>
          <w:rFonts w:ascii="Century Gothic" w:hAnsi="Century Gothic"/>
          <w:b/>
        </w:rPr>
        <w:t>6.- ANTECEDENTES LABORALES REALIZADOS:</w:t>
      </w:r>
    </w:p>
    <w:tbl>
      <w:tblPr>
        <w:tblStyle w:val="Tablaconcuadrcula"/>
        <w:tblW w:w="0" w:type="auto"/>
        <w:tblInd w:w="-34" w:type="dxa"/>
        <w:tblLook w:val="04A0"/>
      </w:tblPr>
      <w:tblGrid>
        <w:gridCol w:w="8789"/>
      </w:tblGrid>
      <w:tr w:rsidR="00ED1957" w:rsidRPr="00ED1957" w:rsidTr="00ED1957">
        <w:tc>
          <w:tcPr>
            <w:tcW w:w="8789" w:type="dxa"/>
          </w:tcPr>
          <w:p w:rsidR="00ED1957" w:rsidRPr="00ED1957" w:rsidRDefault="00ED1957" w:rsidP="00606FC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ED1957">
              <w:rPr>
                <w:rFonts w:ascii="Century Gothic" w:hAnsi="Century Gothic"/>
                <w:b/>
                <w:sz w:val="24"/>
                <w:szCs w:val="24"/>
              </w:rPr>
              <w:t>Mecánico de turno Empresa Ambrosoli S.A. 5 años</w:t>
            </w:r>
          </w:p>
        </w:tc>
      </w:tr>
      <w:tr w:rsidR="00ED1957" w:rsidRPr="00ED1957" w:rsidTr="00ED1957">
        <w:tc>
          <w:tcPr>
            <w:tcW w:w="8789" w:type="dxa"/>
          </w:tcPr>
          <w:p w:rsidR="00ED1957" w:rsidRPr="00ED1957" w:rsidRDefault="00ED1957" w:rsidP="00606FC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ED1957">
              <w:rPr>
                <w:rFonts w:ascii="Century Gothic" w:hAnsi="Century Gothic"/>
                <w:b/>
                <w:sz w:val="24"/>
                <w:szCs w:val="24"/>
              </w:rPr>
              <w:t>Supervisor mantención de Intercambiadores de calor  Refinería de Petróleo Con-Con, con empresa contratista Ingeco S.A. 1 año.</w:t>
            </w:r>
          </w:p>
        </w:tc>
      </w:tr>
      <w:tr w:rsidR="00ED1957" w:rsidRPr="00ED1957" w:rsidTr="00ED1957">
        <w:tc>
          <w:tcPr>
            <w:tcW w:w="8789" w:type="dxa"/>
          </w:tcPr>
          <w:p w:rsidR="00ED1957" w:rsidRPr="00ED1957" w:rsidRDefault="00ED1957" w:rsidP="00606FC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ED1957">
              <w:rPr>
                <w:rFonts w:ascii="Century Gothic" w:hAnsi="Century Gothic"/>
                <w:b/>
                <w:sz w:val="24"/>
                <w:szCs w:val="24"/>
              </w:rPr>
              <w:t>Instalación de red acero y confección estanque almacenamiento en terminal marítimo de Oxiquim Quinteros.</w:t>
            </w:r>
          </w:p>
        </w:tc>
      </w:tr>
      <w:tr w:rsidR="00ED1957" w:rsidRPr="00ED1957" w:rsidTr="00ED1957">
        <w:tc>
          <w:tcPr>
            <w:tcW w:w="8789" w:type="dxa"/>
          </w:tcPr>
          <w:p w:rsidR="00ED1957" w:rsidRPr="00ED1957" w:rsidRDefault="00ED1957" w:rsidP="00606FC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ED1957">
              <w:rPr>
                <w:rFonts w:ascii="Century Gothic" w:hAnsi="Century Gothic"/>
                <w:b/>
                <w:sz w:val="24"/>
                <w:szCs w:val="24"/>
              </w:rPr>
              <w:t>Departamento Ingenieria Hospital Naval Viña del Mar, a cargo del servicio de Gases Clínicos y equipos de esterilización, 6 años.</w:t>
            </w:r>
          </w:p>
        </w:tc>
      </w:tr>
    </w:tbl>
    <w:p w:rsidR="002D06AB" w:rsidRPr="00ED1957" w:rsidRDefault="002D06AB" w:rsidP="002D06AB">
      <w:pPr>
        <w:rPr>
          <w:rFonts w:ascii="Century Gothic" w:hAnsi="Century Gothic"/>
        </w:rPr>
      </w:pPr>
    </w:p>
    <w:p w:rsidR="002D06AB" w:rsidRDefault="002D06AB" w:rsidP="002D06AB">
      <w:pPr>
        <w:rPr>
          <w:rFonts w:ascii="Century Gothic" w:hAnsi="Century Gothic"/>
        </w:rPr>
      </w:pPr>
    </w:p>
    <w:p w:rsidR="002D06AB" w:rsidRDefault="002D06AB" w:rsidP="002D06AB">
      <w:pPr>
        <w:rPr>
          <w:rFonts w:ascii="Century Gothic" w:hAnsi="Century Gothic"/>
        </w:rPr>
      </w:pPr>
    </w:p>
    <w:p w:rsidR="002D06AB" w:rsidRDefault="002D06AB" w:rsidP="002D06AB">
      <w:pPr>
        <w:rPr>
          <w:rFonts w:ascii="Century Gothic" w:hAnsi="Century Gothic"/>
        </w:rPr>
      </w:pPr>
    </w:p>
    <w:p w:rsidR="002D06AB" w:rsidRDefault="002D06AB" w:rsidP="002D06AB">
      <w:pPr>
        <w:rPr>
          <w:rFonts w:ascii="Century Gothic" w:hAnsi="Century Gothic"/>
        </w:rPr>
      </w:pPr>
    </w:p>
    <w:p w:rsidR="00B23B28" w:rsidRDefault="00B23B28" w:rsidP="00B23B28">
      <w:pPr>
        <w:rPr>
          <w:rFonts w:ascii="Century Gothic" w:hAnsi="Century Gothic"/>
        </w:rPr>
      </w:pPr>
    </w:p>
    <w:p w:rsidR="00B23B28" w:rsidRDefault="00B23B28" w:rsidP="00B23B28">
      <w:pPr>
        <w:rPr>
          <w:rFonts w:ascii="Century Gothic" w:hAnsi="Century Gothic"/>
        </w:rPr>
      </w:pPr>
    </w:p>
    <w:p w:rsidR="00B23B28" w:rsidRDefault="00B23B28" w:rsidP="00B23B28">
      <w:pPr>
        <w:rPr>
          <w:rFonts w:ascii="Century Gothic" w:hAnsi="Century Gothic"/>
        </w:rPr>
      </w:pPr>
    </w:p>
    <w:p w:rsidR="00B23B28" w:rsidRDefault="00B23B28" w:rsidP="00B23B28">
      <w:pPr>
        <w:jc w:val="center"/>
        <w:rPr>
          <w:rFonts w:ascii="Century Gothic" w:hAnsi="Century Gothic"/>
        </w:rPr>
      </w:pPr>
    </w:p>
    <w:p w:rsidR="00B23B28" w:rsidRDefault="00B23B28" w:rsidP="00B23B28">
      <w:pPr>
        <w:jc w:val="center"/>
        <w:rPr>
          <w:rFonts w:ascii="Century Gothic" w:hAnsi="Century Gothic"/>
          <w:b/>
          <w:noProof/>
          <w:u w:val="single"/>
        </w:rPr>
      </w:pPr>
      <w:r>
        <w:rPr>
          <w:rFonts w:ascii="Century Gothic" w:hAnsi="Century Gothic"/>
          <w:b/>
          <w:noProof/>
          <w:u w:val="single"/>
        </w:rPr>
        <w:t>Ricardo Alfredo Olea Rivera .</w:t>
      </w:r>
    </w:p>
    <w:p w:rsidR="00B23B28" w:rsidRPr="00ED1957" w:rsidRDefault="00B23B28" w:rsidP="00B23B2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10.749.609-2</w:t>
      </w:r>
    </w:p>
    <w:p w:rsidR="00B23B28" w:rsidRDefault="00B23B28" w:rsidP="00B23B28">
      <w:pPr>
        <w:jc w:val="center"/>
        <w:rPr>
          <w:rFonts w:ascii="Century Gothic" w:hAnsi="Century Gothic"/>
        </w:rPr>
      </w:pPr>
    </w:p>
    <w:p w:rsidR="00B23B28" w:rsidRDefault="00B23B28" w:rsidP="00B23B28">
      <w:pPr>
        <w:jc w:val="center"/>
        <w:rPr>
          <w:rFonts w:ascii="Century Gothic" w:hAnsi="Century Gothic"/>
        </w:rPr>
      </w:pPr>
    </w:p>
    <w:sectPr w:rsidR="00B23B28" w:rsidSect="00B23B28">
      <w:headerReference w:type="default" r:id="rId8"/>
      <w:footerReference w:type="default" r:id="rId9"/>
      <w:footerReference w:type="first" r:id="rId10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034" w:rsidRDefault="006A2034" w:rsidP="002077FE">
      <w:r>
        <w:separator/>
      </w:r>
    </w:p>
  </w:endnote>
  <w:endnote w:type="continuationSeparator" w:id="1">
    <w:p w:rsidR="006A2034" w:rsidRDefault="006A2034" w:rsidP="00207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D3" w:rsidRDefault="00EA604C">
    <w:pPr>
      <w:pStyle w:val="Piedepgina"/>
      <w:jc w:val="right"/>
    </w:pPr>
    <w:r>
      <w:fldChar w:fldCharType="begin"/>
    </w:r>
    <w:r w:rsidR="002D06AB">
      <w:instrText xml:space="preserve"> PAGE   \* MERGEFORMAT </w:instrText>
    </w:r>
    <w:r>
      <w:fldChar w:fldCharType="separate"/>
    </w:r>
    <w:r w:rsidR="00F60AAC">
      <w:rPr>
        <w:noProof/>
      </w:rPr>
      <w:t>2</w:t>
    </w:r>
    <w:r>
      <w:fldChar w:fldCharType="end"/>
    </w:r>
  </w:p>
  <w:p w:rsidR="00584CD3" w:rsidRDefault="006A203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F29" w:rsidRPr="00035953" w:rsidRDefault="006A2034" w:rsidP="00032F29">
    <w:pPr>
      <w:pStyle w:val="Piedepgina"/>
      <w:jc w:val="center"/>
      <w:rPr>
        <w:rFonts w:ascii="Cambria" w:hAnsi="Cambri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034" w:rsidRDefault="006A2034" w:rsidP="002077FE">
      <w:r>
        <w:separator/>
      </w:r>
    </w:p>
  </w:footnote>
  <w:footnote w:type="continuationSeparator" w:id="1">
    <w:p w:rsidR="006A2034" w:rsidRDefault="006A2034" w:rsidP="00207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8B" w:rsidRDefault="006A2034" w:rsidP="005A4488">
    <w:pPr>
      <w:pStyle w:val="Encabezado"/>
    </w:pPr>
  </w:p>
  <w:p w:rsidR="005A4488" w:rsidRDefault="006A203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2C4"/>
    <w:multiLevelType w:val="hybridMultilevel"/>
    <w:tmpl w:val="78886D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D52D69"/>
    <w:multiLevelType w:val="hybridMultilevel"/>
    <w:tmpl w:val="C49873A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6AB"/>
    <w:rsid w:val="00014F49"/>
    <w:rsid w:val="00037F2C"/>
    <w:rsid w:val="00047B06"/>
    <w:rsid w:val="00193720"/>
    <w:rsid w:val="002077FE"/>
    <w:rsid w:val="00256199"/>
    <w:rsid w:val="002C5AED"/>
    <w:rsid w:val="002D06AB"/>
    <w:rsid w:val="0031639A"/>
    <w:rsid w:val="0034525B"/>
    <w:rsid w:val="003510DD"/>
    <w:rsid w:val="003C6637"/>
    <w:rsid w:val="003F2B61"/>
    <w:rsid w:val="0049708D"/>
    <w:rsid w:val="004D481B"/>
    <w:rsid w:val="00515CC0"/>
    <w:rsid w:val="00544212"/>
    <w:rsid w:val="005F4E1C"/>
    <w:rsid w:val="006075BB"/>
    <w:rsid w:val="00643661"/>
    <w:rsid w:val="006A2034"/>
    <w:rsid w:val="00776FC9"/>
    <w:rsid w:val="007B65F1"/>
    <w:rsid w:val="00807D33"/>
    <w:rsid w:val="00830B24"/>
    <w:rsid w:val="008474E4"/>
    <w:rsid w:val="0095448A"/>
    <w:rsid w:val="009B0EAE"/>
    <w:rsid w:val="00B17B66"/>
    <w:rsid w:val="00B23B28"/>
    <w:rsid w:val="00BC199F"/>
    <w:rsid w:val="00C10897"/>
    <w:rsid w:val="00CD0ECA"/>
    <w:rsid w:val="00CE54BC"/>
    <w:rsid w:val="00D27D26"/>
    <w:rsid w:val="00DC0046"/>
    <w:rsid w:val="00E420A0"/>
    <w:rsid w:val="00EA604C"/>
    <w:rsid w:val="00EB2B8F"/>
    <w:rsid w:val="00EC07CB"/>
    <w:rsid w:val="00ED1957"/>
    <w:rsid w:val="00F6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23B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D06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06AB"/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2D06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6AB"/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0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0DD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3452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1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B2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06AB"/>
    <w:pPr>
      <w:tabs>
        <w:tab w:val="center" w:pos="4252"/>
        <w:tab w:val="right" w:pos="8504"/>
      </w:tabs>
    </w:pPr>
  </w:style>
  <w:style w:type="character" w:customStyle="1" w:styleId="a4">
    <w:name w:val="כותרת עליונה תו"/>
    <w:basedOn w:val="a0"/>
    <w:link w:val="a3"/>
    <w:rsid w:val="002D06AB"/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a5">
    <w:name w:val="footer"/>
    <w:basedOn w:val="a"/>
    <w:link w:val="a6"/>
    <w:uiPriority w:val="99"/>
    <w:rsid w:val="002D06AB"/>
    <w:pPr>
      <w:tabs>
        <w:tab w:val="center" w:pos="4252"/>
        <w:tab w:val="right" w:pos="8504"/>
      </w:tabs>
    </w:pPr>
  </w:style>
  <w:style w:type="character" w:customStyle="1" w:styleId="a6">
    <w:name w:val="כותרת תחתונה תו"/>
    <w:basedOn w:val="a0"/>
    <w:link w:val="a5"/>
    <w:uiPriority w:val="99"/>
    <w:rsid w:val="002D06AB"/>
    <w:rPr>
      <w:rFonts w:ascii="Times New Roman" w:eastAsia="Times New Roman" w:hAnsi="Times New Roman" w:cs="Times New Roman"/>
      <w:sz w:val="24"/>
      <w:szCs w:val="24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A9C88-5802-489B-99DB-92841573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serge13</dc:creator>
  <cp:lastModifiedBy>Ricardo</cp:lastModifiedBy>
  <cp:revision>18</cp:revision>
  <cp:lastPrinted>2012-09-20T17:43:00Z</cp:lastPrinted>
  <dcterms:created xsi:type="dcterms:W3CDTF">2012-08-27T20:25:00Z</dcterms:created>
  <dcterms:modified xsi:type="dcterms:W3CDTF">2013-10-04T13:08:00Z</dcterms:modified>
</cp:coreProperties>
</file>